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FFD" w:rsidRPr="00671CE3" w:rsidRDefault="00C66FFD" w:rsidP="00671CE3">
      <w:pPr>
        <w:spacing w:line="360" w:lineRule="auto"/>
        <w:jc w:val="center"/>
        <w:rPr>
          <w:szCs w:val="24"/>
        </w:rPr>
      </w:pPr>
      <w:bookmarkStart w:id="0" w:name="_GoBack"/>
      <w:bookmarkEnd w:id="0"/>
      <w:r w:rsidRPr="00671CE3">
        <w:rPr>
          <w:szCs w:val="24"/>
        </w:rPr>
        <w:t>ORDENANZA XVI - Nº 74</w:t>
      </w:r>
    </w:p>
    <w:p w:rsidR="00C66FFD" w:rsidRPr="00671CE3" w:rsidRDefault="00C66FFD" w:rsidP="00671CE3">
      <w:pPr>
        <w:spacing w:line="360" w:lineRule="auto"/>
        <w:jc w:val="center"/>
      </w:pPr>
      <w:r w:rsidRPr="00671CE3">
        <w:t>ANEXO II</w:t>
      </w:r>
    </w:p>
    <w:p w:rsidR="00C66FFD" w:rsidRPr="00671CE3" w:rsidRDefault="00C66FFD" w:rsidP="00671CE3">
      <w:pPr>
        <w:spacing w:line="360" w:lineRule="auto"/>
        <w:jc w:val="center"/>
      </w:pPr>
    </w:p>
    <w:p w:rsidR="00BE37FD" w:rsidRPr="00671CE3" w:rsidRDefault="00C66FFD" w:rsidP="00671CE3">
      <w:pPr>
        <w:spacing w:line="360" w:lineRule="auto"/>
        <w:jc w:val="center"/>
      </w:pPr>
      <w:r w:rsidRPr="00671CE3">
        <w:t>PROYECTO DE MOVILIDAD URBANA “INTERSECCIONES MÁS SEGURAS”</w:t>
      </w:r>
      <w:r w:rsidRPr="00671CE3"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704215</wp:posOffset>
            </wp:positionV>
            <wp:extent cx="6346190" cy="890841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890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37FD" w:rsidRPr="00671CE3" w:rsidSect="00C66FFD">
      <w:headerReference w:type="default" r:id="rId8"/>
      <w:pgSz w:w="12242" w:h="20163" w:code="5"/>
      <w:pgMar w:top="3119" w:right="1701" w:bottom="1418" w:left="1701" w:header="56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BBA" w:rsidRDefault="00597BBA" w:rsidP="00911994">
      <w:r>
        <w:separator/>
      </w:r>
    </w:p>
  </w:endnote>
  <w:endnote w:type="continuationSeparator" w:id="0">
    <w:p w:rsidR="00597BBA" w:rsidRDefault="00597BBA" w:rsidP="00911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BBA" w:rsidRDefault="00597BBA" w:rsidP="00911994">
      <w:r>
        <w:separator/>
      </w:r>
    </w:p>
  </w:footnote>
  <w:footnote w:type="continuationSeparator" w:id="0">
    <w:p w:rsidR="00597BBA" w:rsidRDefault="00597BBA" w:rsidP="009119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994" w:rsidRDefault="00911994" w:rsidP="00911994">
    <w:pPr>
      <w:tabs>
        <w:tab w:val="left" w:pos="7088"/>
        <w:tab w:val="left" w:pos="7371"/>
      </w:tabs>
      <w:ind w:right="1327"/>
      <w:jc w:val="right"/>
      <w:rPr>
        <w:b/>
        <w:sz w:val="20"/>
      </w:rPr>
    </w:pPr>
  </w:p>
  <w:p w:rsidR="00911994" w:rsidRDefault="00911994" w:rsidP="00911994">
    <w:pPr>
      <w:rPr>
        <w:b/>
        <w:i/>
        <w:sz w:val="20"/>
      </w:rPr>
    </w:pPr>
    <w:r>
      <w:rPr>
        <w:b/>
        <w:i/>
        <w:sz w:val="20"/>
      </w:rPr>
      <w:t xml:space="preserve">             </w:t>
    </w:r>
  </w:p>
  <w:p w:rsidR="00911994" w:rsidRDefault="00911994" w:rsidP="00911994">
    <w:pPr>
      <w:rPr>
        <w:b/>
        <w:i/>
        <w:sz w:val="20"/>
      </w:rPr>
    </w:pPr>
    <w:r>
      <w:rPr>
        <w:b/>
        <w:i/>
        <w:noProof/>
        <w:sz w:val="20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427355</wp:posOffset>
          </wp:positionH>
          <wp:positionV relativeFrom="paragraph">
            <wp:posOffset>-3810</wp:posOffset>
          </wp:positionV>
          <wp:extent cx="843280" cy="988695"/>
          <wp:effectExtent l="19050" t="0" r="0" b="0"/>
          <wp:wrapThrough wrapText="bothSides">
            <wp:wrapPolygon edited="0">
              <wp:start x="-488" y="0"/>
              <wp:lineTo x="-488" y="21225"/>
              <wp:lineTo x="21470" y="21225"/>
              <wp:lineTo x="21470" y="0"/>
              <wp:lineTo x="-488" y="0"/>
            </wp:wrapPolygon>
          </wp:wrapThrough>
          <wp:docPr id="2" name="1 Imagen" descr="Descripción: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Descripción: escu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988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11994" w:rsidRDefault="00911994" w:rsidP="00911994">
    <w:pPr>
      <w:rPr>
        <w:b/>
        <w:i/>
        <w:sz w:val="20"/>
      </w:rPr>
    </w:pPr>
  </w:p>
  <w:p w:rsidR="00911994" w:rsidRDefault="00911994" w:rsidP="00911994">
    <w:pPr>
      <w:rPr>
        <w:rFonts w:ascii="Freestyle Script" w:hAnsi="Freestyle Script"/>
        <w:sz w:val="36"/>
        <w:szCs w:val="36"/>
      </w:rPr>
    </w:pPr>
  </w:p>
  <w:p w:rsidR="00911994" w:rsidRDefault="00911994" w:rsidP="00911994">
    <w:pPr>
      <w:rPr>
        <w:rFonts w:ascii="Freestyle Script" w:hAnsi="Freestyle Script"/>
        <w:sz w:val="36"/>
        <w:szCs w:val="36"/>
      </w:rPr>
    </w:pPr>
  </w:p>
  <w:p w:rsidR="00911994" w:rsidRDefault="00911994" w:rsidP="00911994">
    <w:pPr>
      <w:rPr>
        <w:rFonts w:ascii="Freestyle Script" w:hAnsi="Freestyle Script"/>
        <w:sz w:val="36"/>
        <w:szCs w:val="36"/>
      </w:rPr>
    </w:pPr>
  </w:p>
  <w:p w:rsidR="00911994" w:rsidRDefault="00911994" w:rsidP="00911994">
    <w:pPr>
      <w:rPr>
        <w:rFonts w:ascii="Freestyle Script" w:hAnsi="Freestyle Script"/>
        <w:sz w:val="36"/>
        <w:szCs w:val="36"/>
      </w:rPr>
    </w:pPr>
    <w:r>
      <w:rPr>
        <w:rFonts w:ascii="Freestyle Script" w:hAnsi="Freestyle Script"/>
        <w:sz w:val="36"/>
        <w:szCs w:val="36"/>
      </w:rPr>
      <w:t xml:space="preserve">Honorable Concejo Deliberante </w:t>
    </w:r>
  </w:p>
  <w:p w:rsidR="00911994" w:rsidRDefault="00911994" w:rsidP="00911994">
    <w:pPr>
      <w:rPr>
        <w:rFonts w:ascii="Freestyle Script" w:hAnsi="Freestyle Script"/>
        <w:sz w:val="36"/>
        <w:szCs w:val="36"/>
      </w:rPr>
    </w:pPr>
    <w:r>
      <w:rPr>
        <w:rFonts w:ascii="Freestyle Script" w:hAnsi="Freestyle Script"/>
        <w:sz w:val="36"/>
        <w:szCs w:val="36"/>
      </w:rPr>
      <w:t xml:space="preserve">   </w:t>
    </w:r>
    <w:proofErr w:type="gramStart"/>
    <w:r>
      <w:rPr>
        <w:rFonts w:ascii="Freestyle Script" w:hAnsi="Freestyle Script"/>
        <w:sz w:val="36"/>
        <w:szCs w:val="36"/>
      </w:rPr>
      <w:t>de</w:t>
    </w:r>
    <w:proofErr w:type="gramEnd"/>
    <w:r>
      <w:rPr>
        <w:rFonts w:ascii="Freestyle Script" w:hAnsi="Freestyle Script"/>
        <w:sz w:val="36"/>
        <w:szCs w:val="36"/>
      </w:rPr>
      <w:t xml:space="preserve"> la Ciudad de Posadas</w:t>
    </w:r>
  </w:p>
  <w:p w:rsidR="00911994" w:rsidRDefault="00911994" w:rsidP="00911994">
    <w:pPr>
      <w:rPr>
        <w:rFonts w:ascii="Freestyle Script" w:hAnsi="Freestyle Script"/>
        <w:sz w:val="20"/>
      </w:rPr>
    </w:pPr>
    <w:r>
      <w:rPr>
        <w:rFonts w:ascii="Freestyle Script" w:hAnsi="Freestyle Script"/>
        <w:sz w:val="20"/>
      </w:rPr>
      <w:t xml:space="preserve">                  </w:t>
    </w:r>
    <w:r w:rsidR="00CB186F">
      <w:rPr>
        <w:rFonts w:ascii="Freestyle Script" w:hAnsi="Freestyle Script"/>
        <w:sz w:val="20"/>
      </w:rPr>
      <w:t xml:space="preserve">               </w:t>
    </w:r>
    <w:r>
      <w:rPr>
        <w:rFonts w:ascii="Freestyle Script" w:hAnsi="Freestyle Script"/>
        <w:sz w:val="20"/>
      </w:rPr>
      <w:t>=========</w:t>
    </w:r>
  </w:p>
  <w:p w:rsidR="00911994" w:rsidRDefault="0091199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FFD"/>
    <w:rsid w:val="00357053"/>
    <w:rsid w:val="00554E36"/>
    <w:rsid w:val="00597BBA"/>
    <w:rsid w:val="005C1836"/>
    <w:rsid w:val="00671CE3"/>
    <w:rsid w:val="006D3AD0"/>
    <w:rsid w:val="00865EAF"/>
    <w:rsid w:val="00911994"/>
    <w:rsid w:val="00A9668E"/>
    <w:rsid w:val="00BE37FD"/>
    <w:rsid w:val="00C268BA"/>
    <w:rsid w:val="00C4584D"/>
    <w:rsid w:val="00C66FFD"/>
    <w:rsid w:val="00CB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FFD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119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1994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119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994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F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6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FFD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1199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1994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1199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994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Luffi</cp:lastModifiedBy>
  <cp:revision>2</cp:revision>
  <dcterms:created xsi:type="dcterms:W3CDTF">2019-05-23T13:47:00Z</dcterms:created>
  <dcterms:modified xsi:type="dcterms:W3CDTF">2019-05-23T13:47:00Z</dcterms:modified>
</cp:coreProperties>
</file>